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A" w:rsidRDefault="00857296" w:rsidP="00857296">
      <w:pPr>
        <w:pStyle w:val="Heading1"/>
        <w:rPr>
          <w:rFonts w:ascii="Balkeno" w:hAnsi="Balkeno"/>
          <w:color w:val="18B0A2"/>
        </w:rPr>
      </w:pPr>
      <w:r w:rsidRPr="00857296">
        <w:rPr>
          <w:rFonts w:ascii="Balkeno" w:hAnsi="Balkeno"/>
          <w:color w:val="18B0A2"/>
        </w:rPr>
        <w:t>Mesinstellingen</w:t>
      </w:r>
    </w:p>
    <w:p w:rsidR="001909C1" w:rsidRDefault="00857296" w:rsidP="00857296">
      <w:r>
        <w:t>Mes instellineng v</w:t>
      </w:r>
      <w:r w:rsidR="001C72D6">
        <w:t xml:space="preserve">oor de Brother ScanNCut machine, maak altijd een proef sneden en begin met lage instellinge. </w:t>
      </w:r>
      <w:r w:rsidR="001909C1">
        <w:t>Op de website van Brother zelf is ook veel informatie te vinden over deze instellingen.</w:t>
      </w:r>
    </w:p>
    <w:p w:rsidR="00857296" w:rsidRPr="00857296" w:rsidRDefault="00857296" w:rsidP="00857296">
      <w:pPr>
        <w:rPr>
          <w:rFonts w:ascii="Balkeno" w:hAnsi="Balkeno"/>
          <w:b/>
          <w:color w:val="18B0A2"/>
        </w:rPr>
      </w:pPr>
      <w:r w:rsidRPr="00857296">
        <w:rPr>
          <w:rFonts w:ascii="Balkeno" w:hAnsi="Balkeno"/>
          <w:b/>
          <w:color w:val="18B0A2"/>
        </w:rPr>
        <w:t>Standaardmes</w:t>
      </w:r>
    </w:p>
    <w:tbl>
      <w:tblPr>
        <w:tblStyle w:val="TableGrid"/>
        <w:tblW w:w="0" w:type="auto"/>
        <w:tblLook w:val="04A0"/>
      </w:tblPr>
      <w:tblGrid>
        <w:gridCol w:w="1809"/>
        <w:gridCol w:w="851"/>
        <w:gridCol w:w="992"/>
        <w:gridCol w:w="567"/>
        <w:gridCol w:w="2174"/>
        <w:gridCol w:w="2303"/>
      </w:tblGrid>
      <w:tr w:rsidR="00857296" w:rsidTr="00857296">
        <w:tc>
          <w:tcPr>
            <w:tcW w:w="1809" w:type="dxa"/>
          </w:tcPr>
          <w:p w:rsidR="00857296" w:rsidRDefault="00857296" w:rsidP="00857296">
            <w:r>
              <w:t>Materiaal</w:t>
            </w:r>
          </w:p>
        </w:tc>
        <w:tc>
          <w:tcPr>
            <w:tcW w:w="2410" w:type="dxa"/>
            <w:gridSpan w:val="3"/>
          </w:tcPr>
          <w:p w:rsidR="00857296" w:rsidRDefault="00857296" w:rsidP="00857296">
            <w:r>
              <w:t xml:space="preserve">Advies instelling </w:t>
            </w:r>
            <w:r>
              <w:br/>
              <w:t>Druk - Diepte - Snelheid</w:t>
            </w:r>
          </w:p>
        </w:tc>
        <w:tc>
          <w:tcPr>
            <w:tcW w:w="2174" w:type="dxa"/>
          </w:tcPr>
          <w:p w:rsidR="00857296" w:rsidRDefault="00857296" w:rsidP="00857296">
            <w:r>
              <w:t>Eigen instelling</w:t>
            </w:r>
          </w:p>
        </w:tc>
        <w:tc>
          <w:tcPr>
            <w:tcW w:w="2303" w:type="dxa"/>
          </w:tcPr>
          <w:p w:rsidR="00857296" w:rsidRDefault="00857296" w:rsidP="00857296">
            <w:r>
              <w:t>Opmerking</w:t>
            </w:r>
          </w:p>
        </w:tc>
      </w:tr>
      <w:tr w:rsidR="00857296" w:rsidTr="00857296">
        <w:tc>
          <w:tcPr>
            <w:tcW w:w="1809" w:type="dxa"/>
          </w:tcPr>
          <w:p w:rsidR="00857296" w:rsidRDefault="00857296" w:rsidP="00857296">
            <w:r>
              <w:t>Flex</w:t>
            </w:r>
          </w:p>
        </w:tc>
        <w:tc>
          <w:tcPr>
            <w:tcW w:w="851" w:type="dxa"/>
          </w:tcPr>
          <w:p w:rsidR="00857296" w:rsidRDefault="00857296" w:rsidP="00857296">
            <w:r>
              <w:t>-9 a -8</w:t>
            </w:r>
          </w:p>
        </w:tc>
        <w:tc>
          <w:tcPr>
            <w:tcW w:w="992" w:type="dxa"/>
          </w:tcPr>
          <w:p w:rsidR="00857296" w:rsidRDefault="00857296" w:rsidP="00857296">
            <w:r>
              <w:t>6 a 7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857296" w:rsidRDefault="00857296" w:rsidP="00857296"/>
          <w:p w:rsidR="001909C1" w:rsidRDefault="001909C1" w:rsidP="00857296"/>
          <w:p w:rsidR="001909C1" w:rsidRDefault="001909C1" w:rsidP="00857296"/>
          <w:p w:rsidR="001909C1" w:rsidRDefault="001909C1" w:rsidP="00857296"/>
        </w:tc>
      </w:tr>
      <w:tr w:rsidR="00857296" w:rsidTr="00857296">
        <w:tc>
          <w:tcPr>
            <w:tcW w:w="1809" w:type="dxa"/>
          </w:tcPr>
          <w:p w:rsidR="00857296" w:rsidRDefault="00857296" w:rsidP="00857296">
            <w:r>
              <w:t>Vinyl</w:t>
            </w:r>
          </w:p>
        </w:tc>
        <w:tc>
          <w:tcPr>
            <w:tcW w:w="851" w:type="dxa"/>
          </w:tcPr>
          <w:p w:rsidR="00857296" w:rsidRDefault="00857296" w:rsidP="00857296">
            <w:r>
              <w:t>-9</w:t>
            </w:r>
          </w:p>
        </w:tc>
        <w:tc>
          <w:tcPr>
            <w:tcW w:w="992" w:type="dxa"/>
          </w:tcPr>
          <w:p w:rsidR="00857296" w:rsidRDefault="00857296" w:rsidP="00857296">
            <w:r>
              <w:t>6 a 7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857296" w:rsidRDefault="00857296" w:rsidP="00857296"/>
          <w:p w:rsidR="001909C1" w:rsidRDefault="001909C1" w:rsidP="00857296"/>
          <w:p w:rsidR="001909C1" w:rsidRDefault="001909C1" w:rsidP="00857296"/>
          <w:p w:rsidR="001909C1" w:rsidRDefault="001909C1" w:rsidP="00857296"/>
        </w:tc>
      </w:tr>
      <w:tr w:rsidR="00857296" w:rsidTr="00857296">
        <w:tc>
          <w:tcPr>
            <w:tcW w:w="1809" w:type="dxa"/>
          </w:tcPr>
          <w:p w:rsidR="00857296" w:rsidRDefault="00857296" w:rsidP="001B12CA">
            <w:r>
              <w:t>Printpapier</w:t>
            </w:r>
          </w:p>
        </w:tc>
        <w:tc>
          <w:tcPr>
            <w:tcW w:w="851" w:type="dxa"/>
          </w:tcPr>
          <w:p w:rsidR="00857296" w:rsidRDefault="00857296" w:rsidP="00857296">
            <w:r>
              <w:t>-9</w:t>
            </w:r>
          </w:p>
        </w:tc>
        <w:tc>
          <w:tcPr>
            <w:tcW w:w="992" w:type="dxa"/>
          </w:tcPr>
          <w:p w:rsidR="00857296" w:rsidRDefault="00857296" w:rsidP="00857296">
            <w:r>
              <w:t>4 a 5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857296" w:rsidRDefault="00857296" w:rsidP="00857296"/>
          <w:p w:rsidR="001909C1" w:rsidRDefault="001909C1" w:rsidP="00857296"/>
          <w:p w:rsidR="001909C1" w:rsidRDefault="001909C1" w:rsidP="00857296"/>
          <w:p w:rsidR="001909C1" w:rsidRDefault="001909C1" w:rsidP="00857296"/>
        </w:tc>
      </w:tr>
      <w:tr w:rsidR="00857296" w:rsidTr="00857296">
        <w:tc>
          <w:tcPr>
            <w:tcW w:w="1809" w:type="dxa"/>
          </w:tcPr>
          <w:p w:rsidR="00857296" w:rsidRDefault="00857296" w:rsidP="001B12CA">
            <w:r>
              <w:t>Karton (200gr.)</w:t>
            </w:r>
          </w:p>
        </w:tc>
        <w:tc>
          <w:tcPr>
            <w:tcW w:w="851" w:type="dxa"/>
          </w:tcPr>
          <w:p w:rsidR="00857296" w:rsidRDefault="00857296" w:rsidP="00857296">
            <w:r>
              <w:t>0 a 1</w:t>
            </w:r>
          </w:p>
        </w:tc>
        <w:tc>
          <w:tcPr>
            <w:tcW w:w="992" w:type="dxa"/>
          </w:tcPr>
          <w:p w:rsidR="00857296" w:rsidRDefault="00857296" w:rsidP="00857296">
            <w:r>
              <w:t>5 a 6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857296" w:rsidRDefault="00857296" w:rsidP="00857296"/>
          <w:p w:rsidR="001909C1" w:rsidRDefault="001909C1" w:rsidP="00857296"/>
          <w:p w:rsidR="001909C1" w:rsidRDefault="001909C1" w:rsidP="00857296"/>
          <w:p w:rsidR="001909C1" w:rsidRDefault="001909C1" w:rsidP="00857296"/>
        </w:tc>
      </w:tr>
      <w:tr w:rsidR="00857296" w:rsidTr="00857296">
        <w:tc>
          <w:tcPr>
            <w:tcW w:w="1809" w:type="dxa"/>
          </w:tcPr>
          <w:p w:rsidR="00857296" w:rsidRDefault="00857296" w:rsidP="001B12CA">
            <w:r>
              <w:t>Vilt</w:t>
            </w:r>
          </w:p>
        </w:tc>
        <w:tc>
          <w:tcPr>
            <w:tcW w:w="851" w:type="dxa"/>
          </w:tcPr>
          <w:p w:rsidR="00857296" w:rsidRDefault="00857296" w:rsidP="00857296">
            <w:r>
              <w:t xml:space="preserve">8 a 9 </w:t>
            </w:r>
          </w:p>
        </w:tc>
        <w:tc>
          <w:tcPr>
            <w:tcW w:w="992" w:type="dxa"/>
          </w:tcPr>
          <w:p w:rsidR="00857296" w:rsidRDefault="00857296" w:rsidP="00857296">
            <w:r>
              <w:t>5 a 6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1909C1" w:rsidRDefault="001909C1" w:rsidP="00857296">
            <w:r>
              <w:t>Let op dat dat je mes boven je materiaal zit er er niet naast komt.</w:t>
            </w:r>
          </w:p>
          <w:p w:rsidR="001909C1" w:rsidRDefault="001909C1" w:rsidP="00857296"/>
          <w:p w:rsidR="001909C1" w:rsidRDefault="001909C1" w:rsidP="00857296"/>
          <w:p w:rsidR="001909C1" w:rsidRDefault="001909C1" w:rsidP="00857296"/>
        </w:tc>
      </w:tr>
      <w:tr w:rsidR="00857296" w:rsidTr="00857296">
        <w:tc>
          <w:tcPr>
            <w:tcW w:w="1809" w:type="dxa"/>
          </w:tcPr>
          <w:p w:rsidR="00857296" w:rsidRDefault="00857296" w:rsidP="001B12CA">
            <w:r>
              <w:t>Stof (Katoen)</w:t>
            </w:r>
          </w:p>
        </w:tc>
        <w:tc>
          <w:tcPr>
            <w:tcW w:w="851" w:type="dxa"/>
          </w:tcPr>
          <w:p w:rsidR="00857296" w:rsidRDefault="00857296" w:rsidP="00857296">
            <w:r>
              <w:t xml:space="preserve">1 a 2 </w:t>
            </w:r>
          </w:p>
        </w:tc>
        <w:tc>
          <w:tcPr>
            <w:tcW w:w="992" w:type="dxa"/>
          </w:tcPr>
          <w:p w:rsidR="00857296" w:rsidRDefault="001909C1" w:rsidP="00857296">
            <w:r>
              <w:t>3 a 4</w:t>
            </w:r>
          </w:p>
        </w:tc>
        <w:tc>
          <w:tcPr>
            <w:tcW w:w="567" w:type="dxa"/>
          </w:tcPr>
          <w:p w:rsidR="00857296" w:rsidRDefault="00857296" w:rsidP="00857296">
            <w:r>
              <w:t>1</w:t>
            </w:r>
          </w:p>
        </w:tc>
        <w:tc>
          <w:tcPr>
            <w:tcW w:w="2174" w:type="dxa"/>
          </w:tcPr>
          <w:p w:rsidR="00857296" w:rsidRDefault="00857296" w:rsidP="00857296"/>
        </w:tc>
        <w:tc>
          <w:tcPr>
            <w:tcW w:w="2303" w:type="dxa"/>
          </w:tcPr>
          <w:p w:rsidR="00857296" w:rsidRDefault="001909C1" w:rsidP="00857296">
            <w:r>
              <w:t>Let op dat de stof goed vast zit.</w:t>
            </w:r>
          </w:p>
          <w:p w:rsidR="001909C1" w:rsidRDefault="001909C1" w:rsidP="00857296"/>
          <w:p w:rsidR="001909C1" w:rsidRDefault="001909C1" w:rsidP="00857296"/>
          <w:p w:rsidR="001909C1" w:rsidRDefault="001909C1" w:rsidP="00857296"/>
          <w:p w:rsidR="001909C1" w:rsidRDefault="001909C1" w:rsidP="00857296"/>
        </w:tc>
      </w:tr>
    </w:tbl>
    <w:p w:rsidR="00857296" w:rsidRDefault="00857296" w:rsidP="00857296"/>
    <w:p w:rsidR="00857296" w:rsidRDefault="00857296" w:rsidP="00857296">
      <w:pPr>
        <w:rPr>
          <w:rFonts w:ascii="Balkeno" w:hAnsi="Balkeno"/>
          <w:b/>
          <w:color w:val="18B0A2"/>
        </w:rPr>
      </w:pPr>
      <w:r w:rsidRPr="00857296">
        <w:rPr>
          <w:rFonts w:ascii="Balkeno" w:hAnsi="Balkeno"/>
          <w:b/>
          <w:color w:val="18B0A2"/>
        </w:rPr>
        <w:t>Diepmes - Max 2 mm</w:t>
      </w:r>
    </w:p>
    <w:tbl>
      <w:tblPr>
        <w:tblStyle w:val="TableGrid"/>
        <w:tblW w:w="0" w:type="auto"/>
        <w:tblLook w:val="04A0"/>
      </w:tblPr>
      <w:tblGrid>
        <w:gridCol w:w="1809"/>
        <w:gridCol w:w="851"/>
        <w:gridCol w:w="992"/>
        <w:gridCol w:w="567"/>
        <w:gridCol w:w="2174"/>
        <w:gridCol w:w="2303"/>
      </w:tblGrid>
      <w:tr w:rsidR="001909C1" w:rsidTr="001B12CA">
        <w:tc>
          <w:tcPr>
            <w:tcW w:w="1809" w:type="dxa"/>
          </w:tcPr>
          <w:p w:rsidR="001909C1" w:rsidRDefault="001909C1" w:rsidP="001B12CA">
            <w:r>
              <w:t>Materiaal</w:t>
            </w:r>
          </w:p>
        </w:tc>
        <w:tc>
          <w:tcPr>
            <w:tcW w:w="2410" w:type="dxa"/>
            <w:gridSpan w:val="3"/>
          </w:tcPr>
          <w:p w:rsidR="001909C1" w:rsidRDefault="001909C1" w:rsidP="001B12CA">
            <w:r>
              <w:t xml:space="preserve">Advies instelling </w:t>
            </w:r>
            <w:r>
              <w:br/>
              <w:t>Druk - Diepte - Snelheid</w:t>
            </w:r>
          </w:p>
        </w:tc>
        <w:tc>
          <w:tcPr>
            <w:tcW w:w="2174" w:type="dxa"/>
          </w:tcPr>
          <w:p w:rsidR="001909C1" w:rsidRDefault="001909C1" w:rsidP="001B12CA">
            <w:r>
              <w:t>Eigen instelling</w:t>
            </w:r>
          </w:p>
        </w:tc>
        <w:tc>
          <w:tcPr>
            <w:tcW w:w="2303" w:type="dxa"/>
          </w:tcPr>
          <w:p w:rsidR="001909C1" w:rsidRDefault="001909C1" w:rsidP="001B12CA">
            <w:r>
              <w:t>Opmerking</w:t>
            </w:r>
          </w:p>
        </w:tc>
      </w:tr>
      <w:tr w:rsidR="001909C1" w:rsidTr="001B12CA">
        <w:tc>
          <w:tcPr>
            <w:tcW w:w="1809" w:type="dxa"/>
          </w:tcPr>
          <w:p w:rsidR="001909C1" w:rsidRDefault="001909C1" w:rsidP="001B12CA">
            <w:r>
              <w:t>Dik vilt (2mm)</w:t>
            </w:r>
          </w:p>
        </w:tc>
        <w:tc>
          <w:tcPr>
            <w:tcW w:w="851" w:type="dxa"/>
          </w:tcPr>
          <w:p w:rsidR="001909C1" w:rsidRDefault="001909C1" w:rsidP="001B12CA">
            <w:r>
              <w:t>5</w:t>
            </w:r>
          </w:p>
        </w:tc>
        <w:tc>
          <w:tcPr>
            <w:tcW w:w="992" w:type="dxa"/>
          </w:tcPr>
          <w:p w:rsidR="001909C1" w:rsidRDefault="001909C1" w:rsidP="001B12CA">
            <w:r>
              <w:t>5</w:t>
            </w:r>
          </w:p>
        </w:tc>
        <w:tc>
          <w:tcPr>
            <w:tcW w:w="567" w:type="dxa"/>
          </w:tcPr>
          <w:p w:rsidR="001909C1" w:rsidRDefault="001909C1" w:rsidP="001B12CA">
            <w:r>
              <w:t>1</w:t>
            </w:r>
          </w:p>
        </w:tc>
        <w:tc>
          <w:tcPr>
            <w:tcW w:w="2174" w:type="dxa"/>
          </w:tcPr>
          <w:p w:rsidR="001909C1" w:rsidRDefault="001909C1" w:rsidP="001B12CA"/>
        </w:tc>
        <w:tc>
          <w:tcPr>
            <w:tcW w:w="2303" w:type="dxa"/>
          </w:tcPr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</w:tc>
      </w:tr>
      <w:tr w:rsidR="001909C1" w:rsidTr="001B12CA">
        <w:tc>
          <w:tcPr>
            <w:tcW w:w="1809" w:type="dxa"/>
          </w:tcPr>
          <w:p w:rsidR="001909C1" w:rsidRDefault="001909C1" w:rsidP="001B12CA">
            <w:r>
              <w:t>Kurk</w:t>
            </w:r>
          </w:p>
        </w:tc>
        <w:tc>
          <w:tcPr>
            <w:tcW w:w="851" w:type="dxa"/>
          </w:tcPr>
          <w:p w:rsidR="001909C1" w:rsidRDefault="001909C1" w:rsidP="001B12CA">
            <w:r>
              <w:t>5</w:t>
            </w:r>
          </w:p>
        </w:tc>
        <w:tc>
          <w:tcPr>
            <w:tcW w:w="992" w:type="dxa"/>
          </w:tcPr>
          <w:p w:rsidR="001909C1" w:rsidRDefault="001909C1" w:rsidP="001B12CA">
            <w:r>
              <w:t>5</w:t>
            </w:r>
          </w:p>
        </w:tc>
        <w:tc>
          <w:tcPr>
            <w:tcW w:w="567" w:type="dxa"/>
          </w:tcPr>
          <w:p w:rsidR="001909C1" w:rsidRDefault="001909C1" w:rsidP="001B12CA">
            <w:r>
              <w:t>1</w:t>
            </w:r>
          </w:p>
        </w:tc>
        <w:tc>
          <w:tcPr>
            <w:tcW w:w="2174" w:type="dxa"/>
          </w:tcPr>
          <w:p w:rsidR="001909C1" w:rsidRDefault="001909C1" w:rsidP="001B12CA"/>
        </w:tc>
        <w:tc>
          <w:tcPr>
            <w:tcW w:w="2303" w:type="dxa"/>
          </w:tcPr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</w:tc>
      </w:tr>
      <w:tr w:rsidR="001909C1" w:rsidTr="001B12CA">
        <w:tc>
          <w:tcPr>
            <w:tcW w:w="1809" w:type="dxa"/>
          </w:tcPr>
          <w:p w:rsidR="001909C1" w:rsidRDefault="001909C1" w:rsidP="001B12CA">
            <w:r>
              <w:lastRenderedPageBreak/>
              <w:t>Rubber</w:t>
            </w:r>
          </w:p>
        </w:tc>
        <w:tc>
          <w:tcPr>
            <w:tcW w:w="851" w:type="dxa"/>
          </w:tcPr>
          <w:p w:rsidR="001909C1" w:rsidRDefault="001909C1" w:rsidP="001B12CA">
            <w:r>
              <w:t>2</w:t>
            </w:r>
          </w:p>
        </w:tc>
        <w:tc>
          <w:tcPr>
            <w:tcW w:w="992" w:type="dxa"/>
          </w:tcPr>
          <w:p w:rsidR="001909C1" w:rsidRDefault="001909C1" w:rsidP="001B12CA">
            <w:r>
              <w:t>2</w:t>
            </w:r>
          </w:p>
        </w:tc>
        <w:tc>
          <w:tcPr>
            <w:tcW w:w="567" w:type="dxa"/>
          </w:tcPr>
          <w:p w:rsidR="001909C1" w:rsidRDefault="001909C1" w:rsidP="001B12CA">
            <w:r>
              <w:t>1</w:t>
            </w:r>
          </w:p>
        </w:tc>
        <w:tc>
          <w:tcPr>
            <w:tcW w:w="2174" w:type="dxa"/>
          </w:tcPr>
          <w:p w:rsidR="001909C1" w:rsidRDefault="001909C1" w:rsidP="001B12CA"/>
        </w:tc>
        <w:tc>
          <w:tcPr>
            <w:tcW w:w="2303" w:type="dxa"/>
          </w:tcPr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</w:tc>
      </w:tr>
      <w:tr w:rsidR="001909C1" w:rsidTr="001B12CA">
        <w:tc>
          <w:tcPr>
            <w:tcW w:w="1809" w:type="dxa"/>
          </w:tcPr>
          <w:p w:rsidR="001909C1" w:rsidRDefault="001909C1" w:rsidP="001B12CA">
            <w:r>
              <w:t>Dik Karton (2mm)</w:t>
            </w:r>
          </w:p>
        </w:tc>
        <w:tc>
          <w:tcPr>
            <w:tcW w:w="851" w:type="dxa"/>
          </w:tcPr>
          <w:p w:rsidR="001909C1" w:rsidRDefault="001909C1" w:rsidP="001B12CA">
            <w:r>
              <w:t>5</w:t>
            </w:r>
          </w:p>
        </w:tc>
        <w:tc>
          <w:tcPr>
            <w:tcW w:w="992" w:type="dxa"/>
          </w:tcPr>
          <w:p w:rsidR="001909C1" w:rsidRDefault="001909C1" w:rsidP="001B12CA">
            <w:r>
              <w:t>5</w:t>
            </w:r>
          </w:p>
        </w:tc>
        <w:tc>
          <w:tcPr>
            <w:tcW w:w="567" w:type="dxa"/>
          </w:tcPr>
          <w:p w:rsidR="001909C1" w:rsidRDefault="001909C1" w:rsidP="001B12CA">
            <w:r>
              <w:t>1</w:t>
            </w:r>
          </w:p>
        </w:tc>
        <w:tc>
          <w:tcPr>
            <w:tcW w:w="2174" w:type="dxa"/>
          </w:tcPr>
          <w:p w:rsidR="001909C1" w:rsidRDefault="001909C1" w:rsidP="001B12CA"/>
        </w:tc>
        <w:tc>
          <w:tcPr>
            <w:tcW w:w="2303" w:type="dxa"/>
          </w:tcPr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</w:tc>
      </w:tr>
      <w:tr w:rsidR="001909C1" w:rsidTr="001B12CA">
        <w:tc>
          <w:tcPr>
            <w:tcW w:w="1809" w:type="dxa"/>
          </w:tcPr>
          <w:p w:rsidR="001909C1" w:rsidRDefault="001909C1" w:rsidP="001B12CA">
            <w:r>
              <w:t>Spijker stof</w:t>
            </w:r>
          </w:p>
        </w:tc>
        <w:tc>
          <w:tcPr>
            <w:tcW w:w="851" w:type="dxa"/>
          </w:tcPr>
          <w:p w:rsidR="001909C1" w:rsidRDefault="001909C1" w:rsidP="001B12CA">
            <w:r>
              <w:t>5</w:t>
            </w:r>
          </w:p>
        </w:tc>
        <w:tc>
          <w:tcPr>
            <w:tcW w:w="992" w:type="dxa"/>
          </w:tcPr>
          <w:p w:rsidR="001909C1" w:rsidRDefault="001909C1" w:rsidP="001B12CA">
            <w:r>
              <w:t>6</w:t>
            </w:r>
          </w:p>
        </w:tc>
        <w:tc>
          <w:tcPr>
            <w:tcW w:w="567" w:type="dxa"/>
          </w:tcPr>
          <w:p w:rsidR="001909C1" w:rsidRDefault="001909C1" w:rsidP="001B12CA">
            <w:r>
              <w:t>1</w:t>
            </w:r>
          </w:p>
        </w:tc>
        <w:tc>
          <w:tcPr>
            <w:tcW w:w="2174" w:type="dxa"/>
          </w:tcPr>
          <w:p w:rsidR="001909C1" w:rsidRDefault="001909C1" w:rsidP="001B12CA"/>
        </w:tc>
        <w:tc>
          <w:tcPr>
            <w:tcW w:w="2303" w:type="dxa"/>
          </w:tcPr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  <w:p w:rsidR="001909C1" w:rsidRDefault="001909C1" w:rsidP="001B12CA"/>
        </w:tc>
      </w:tr>
    </w:tbl>
    <w:p w:rsidR="00857296" w:rsidRPr="00857296" w:rsidRDefault="00857296" w:rsidP="00857296">
      <w:pPr>
        <w:rPr>
          <w:rFonts w:ascii="Balkeno" w:hAnsi="Balkeno"/>
          <w:b/>
          <w:color w:val="18B0A2"/>
        </w:rPr>
      </w:pPr>
    </w:p>
    <w:sectPr w:rsidR="00857296" w:rsidRPr="00857296" w:rsidSect="00AE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lkeno">
    <w:panose1 w:val="00000000000000000000"/>
    <w:charset w:val="00"/>
    <w:family w:val="auto"/>
    <w:pitch w:val="variable"/>
    <w:sig w:usb0="80000027" w:usb1="08000000" w:usb2="14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57296"/>
    <w:rsid w:val="001909C1"/>
    <w:rsid w:val="001C72D6"/>
    <w:rsid w:val="00857296"/>
    <w:rsid w:val="00A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CA"/>
  </w:style>
  <w:style w:type="paragraph" w:styleId="Heading1">
    <w:name w:val="heading 1"/>
    <w:basedOn w:val="Normal"/>
    <w:next w:val="Normal"/>
    <w:link w:val="Heading1Char"/>
    <w:uiPriority w:val="9"/>
    <w:qFormat/>
    <w:rsid w:val="00857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2018-05-20T10:26:00Z</dcterms:created>
  <dcterms:modified xsi:type="dcterms:W3CDTF">2018-05-20T10:50:00Z</dcterms:modified>
</cp:coreProperties>
</file>